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8E" w:rsidRDefault="00A2458E" w:rsidP="00501032">
      <w:pPr>
        <w:rPr>
          <w:sz w:val="24"/>
        </w:rPr>
      </w:pPr>
    </w:p>
    <w:p w:rsidR="006D6915" w:rsidRDefault="006D6915" w:rsidP="00501032">
      <w:pPr>
        <w:rPr>
          <w:sz w:val="24"/>
        </w:rPr>
      </w:pPr>
    </w:p>
    <w:p w:rsidR="00D6488F" w:rsidRDefault="00D6488F" w:rsidP="00501032">
      <w:pPr>
        <w:rPr>
          <w:sz w:val="24"/>
        </w:rPr>
      </w:pPr>
    </w:p>
    <w:p w:rsidR="004E0106" w:rsidRDefault="004E0106" w:rsidP="00703678"/>
    <w:p w:rsidR="003A173F" w:rsidRDefault="003A173F" w:rsidP="00703678"/>
    <w:p w:rsidR="004E0106" w:rsidRPr="0063382D" w:rsidRDefault="00E0370B" w:rsidP="0063382D">
      <w:pPr>
        <w:jc w:val="center"/>
        <w:rPr>
          <w:rFonts w:asciiTheme="minorHAnsi" w:hAnsiTheme="minorHAnsi" w:cstheme="minorHAnsi"/>
          <w:b/>
          <w:color w:val="4472C4" w:themeColor="accent5"/>
          <w:sz w:val="28"/>
          <w:szCs w:val="28"/>
        </w:rPr>
      </w:pPr>
      <w:r w:rsidRPr="0063382D">
        <w:rPr>
          <w:rFonts w:asciiTheme="minorHAnsi" w:hAnsiTheme="minorHAnsi" w:cstheme="minorHAnsi"/>
          <w:b/>
          <w:color w:val="4472C4" w:themeColor="accent5"/>
          <w:sz w:val="28"/>
          <w:szCs w:val="28"/>
        </w:rPr>
        <w:t>Základní informace pro žáky a rodiče ve školním roce 2020 -2021</w:t>
      </w:r>
    </w:p>
    <w:p w:rsidR="00E0370B" w:rsidRDefault="00E0370B" w:rsidP="00E0370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0370B" w:rsidRDefault="00E0370B" w:rsidP="00E23B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Vážení rodiče, milé děti, tento materiál Vám poskytne základní informace o letošním školním roce.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3BC7" w:rsidRDefault="00E23BC7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370B" w:rsidRPr="0013406D" w:rsidRDefault="00E0370B" w:rsidP="00E0370B">
      <w:pPr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13406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1. Vzdělávací program</w:t>
      </w:r>
    </w:p>
    <w:p w:rsidR="00E0370B" w:rsidRDefault="00E0370B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oblasti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výchovy a vzdělávání budou všichni žáci vzděláváni podle školního vzdělávacího programu „Být zdravým ve zdravém světě“. Tento program vychází z myšlenek projektu Zdravá škola. Jeho filozofií je vytvářet pocit bezpečí, sounáležitosti, projevy uznání, porozumění a partnerství žák – učitel – rodič. Chceme naplňovat smysluplnost učení různorodými metodami. </w:t>
      </w:r>
    </w:p>
    <w:p w:rsidR="0013406D" w:rsidRDefault="0013406D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3406D" w:rsidRDefault="0013406D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3406D" w:rsidRPr="0013406D" w:rsidRDefault="0013406D" w:rsidP="00E037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3406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2. Projektové vyučování</w:t>
      </w:r>
    </w:p>
    <w:p w:rsidR="0013406D" w:rsidRDefault="0013406D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Obohacením života ve škole budou projektové dny, které přinášejí do školy radost, aktivnější přístup žáků k výuce, více propojení s reálným životem. Během projektového vyučování jsou naplňovány nejrůznější kompetence. Žáci mezi sebou komunikují, pomáhají si, spolupracují na řešení problémů. Často jsou skupinky tvořeny z žáků napříč ročníky. Starší se starají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 mladší a vzájemně se od sebe učí. </w:t>
      </w:r>
    </w:p>
    <w:p w:rsidR="0013406D" w:rsidRDefault="0013406D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3406D" w:rsidRDefault="0013406D" w:rsidP="00E037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13406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3. Organizace školního dne</w:t>
      </w: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Škola se pro žáky otvírá v 7:40 hodin. Vyučování začíná každý den v 8:00 hodin. Žáci jsou </w:t>
      </w:r>
      <w:r w:rsidR="0063382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ve třídách nejpozději 5 minut před začátkem vyučování.</w:t>
      </w: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vyučovací hodina      </w:t>
      </w:r>
      <w:r w:rsidR="002A701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8:00 - </w:t>
      </w:r>
      <w:r w:rsidR="002A7017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8:45</w:t>
      </w: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vyučovací hodina    </w:t>
      </w:r>
      <w:r w:rsidR="002A7017">
        <w:rPr>
          <w:rFonts w:asciiTheme="minorHAnsi" w:hAnsiTheme="minorHAnsi" w:cstheme="minorHAnsi"/>
          <w:sz w:val="24"/>
          <w:szCs w:val="24"/>
        </w:rPr>
        <w:t xml:space="preserve">  0</w:t>
      </w:r>
      <w:r>
        <w:rPr>
          <w:rFonts w:asciiTheme="minorHAnsi" w:hAnsiTheme="minorHAnsi" w:cstheme="minorHAnsi"/>
          <w:sz w:val="24"/>
          <w:szCs w:val="24"/>
        </w:rPr>
        <w:t>8:55 -</w:t>
      </w:r>
      <w:r w:rsidR="002A7017">
        <w:rPr>
          <w:rFonts w:asciiTheme="minorHAnsi" w:hAnsiTheme="minorHAnsi" w:cstheme="minorHAnsi"/>
          <w:sz w:val="24"/>
          <w:szCs w:val="24"/>
        </w:rPr>
        <w:t xml:space="preserve"> 0</w:t>
      </w:r>
      <w:r>
        <w:rPr>
          <w:rFonts w:asciiTheme="minorHAnsi" w:hAnsiTheme="minorHAnsi" w:cstheme="minorHAnsi"/>
          <w:sz w:val="24"/>
          <w:szCs w:val="24"/>
        </w:rPr>
        <w:t>9:40</w:t>
      </w: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vyučovací hodina      10:00 - 10:45</w:t>
      </w:r>
    </w:p>
    <w:p w:rsidR="0013406D" w:rsidRDefault="0013406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vyučovací hodina      10:55 - 11:40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vyučovací hodina      11:50 - 12:35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AD5FFE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 škole ne</w:t>
      </w:r>
      <w:bookmarkStart w:id="0" w:name="_GoBack"/>
      <w:bookmarkEnd w:id="0"/>
      <w:r w:rsidR="003A173F">
        <w:rPr>
          <w:rFonts w:asciiTheme="minorHAnsi" w:hAnsiTheme="minorHAnsi" w:cstheme="minorHAnsi"/>
          <w:sz w:val="24"/>
          <w:szCs w:val="24"/>
        </w:rPr>
        <w:t xml:space="preserve">zvoní. 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3A173F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4. Školní družina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Provozní doba: </w:t>
      </w:r>
      <w:r w:rsidR="002A7017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pondělí </w:t>
      </w:r>
      <w:r w:rsidR="0063382D">
        <w:rPr>
          <w:rFonts w:asciiTheme="minorHAnsi" w:hAnsiTheme="minorHAnsi" w:cstheme="minorHAnsi"/>
          <w:sz w:val="24"/>
          <w:szCs w:val="24"/>
        </w:rPr>
        <w:t>-</w:t>
      </w:r>
      <w:r w:rsidR="002A7017">
        <w:rPr>
          <w:rFonts w:asciiTheme="minorHAnsi" w:hAnsiTheme="minorHAnsi" w:cstheme="minorHAnsi"/>
          <w:sz w:val="24"/>
          <w:szCs w:val="24"/>
        </w:rPr>
        <w:t xml:space="preserve"> čtvrtek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338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A7017">
        <w:rPr>
          <w:rFonts w:asciiTheme="minorHAnsi" w:hAnsiTheme="minorHAnsi" w:cstheme="minorHAnsi"/>
          <w:sz w:val="24"/>
          <w:szCs w:val="24"/>
        </w:rPr>
        <w:t xml:space="preserve"> 0</w:t>
      </w:r>
      <w:r>
        <w:rPr>
          <w:rFonts w:asciiTheme="minorHAnsi" w:hAnsiTheme="minorHAnsi" w:cstheme="minorHAnsi"/>
          <w:sz w:val="24"/>
          <w:szCs w:val="24"/>
        </w:rPr>
        <w:t>6:30</w:t>
      </w:r>
      <w:r w:rsidR="002A70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2A7017">
        <w:rPr>
          <w:rFonts w:asciiTheme="minorHAnsi" w:hAnsiTheme="minorHAnsi" w:cstheme="minorHAnsi"/>
          <w:sz w:val="24"/>
          <w:szCs w:val="24"/>
        </w:rPr>
        <w:t xml:space="preserve"> 0</w:t>
      </w:r>
      <w:r>
        <w:rPr>
          <w:rFonts w:asciiTheme="minorHAnsi" w:hAnsiTheme="minorHAnsi" w:cstheme="minorHAnsi"/>
          <w:sz w:val="24"/>
          <w:szCs w:val="24"/>
        </w:rPr>
        <w:t>7:45</w:t>
      </w:r>
      <w:r w:rsidR="002A7017">
        <w:rPr>
          <w:rFonts w:asciiTheme="minorHAnsi" w:hAnsiTheme="minorHAnsi" w:cstheme="minorHAnsi"/>
          <w:sz w:val="24"/>
          <w:szCs w:val="24"/>
        </w:rPr>
        <w:t xml:space="preserve">        pátek    06:30  - 07:45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2A7017">
        <w:rPr>
          <w:rFonts w:asciiTheme="minorHAnsi" w:hAnsiTheme="minorHAnsi" w:cstheme="minorHAnsi"/>
          <w:sz w:val="24"/>
          <w:szCs w:val="24"/>
        </w:rPr>
        <w:t xml:space="preserve">              11:40 - 17:0</w:t>
      </w:r>
      <w:r>
        <w:rPr>
          <w:rFonts w:asciiTheme="minorHAnsi" w:hAnsiTheme="minorHAnsi" w:cstheme="minorHAnsi"/>
          <w:sz w:val="24"/>
          <w:szCs w:val="24"/>
        </w:rPr>
        <w:t>0</w:t>
      </w:r>
      <w:r w:rsidR="002A7017">
        <w:rPr>
          <w:rFonts w:asciiTheme="minorHAnsi" w:hAnsiTheme="minorHAnsi" w:cstheme="minorHAnsi"/>
          <w:sz w:val="24"/>
          <w:szCs w:val="24"/>
        </w:rPr>
        <w:t xml:space="preserve">                      11:40  - 16:40 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Úp</w:t>
      </w:r>
      <w:r w:rsidR="002A7017">
        <w:rPr>
          <w:rFonts w:asciiTheme="minorHAnsi" w:hAnsiTheme="minorHAnsi" w:cstheme="minorHAnsi"/>
          <w:sz w:val="24"/>
          <w:szCs w:val="24"/>
        </w:rPr>
        <w:t>lata za školní družinu je Kč 13</w:t>
      </w:r>
      <w:r>
        <w:rPr>
          <w:rFonts w:asciiTheme="minorHAnsi" w:hAnsiTheme="minorHAnsi" w:cstheme="minorHAnsi"/>
          <w:sz w:val="24"/>
          <w:szCs w:val="24"/>
        </w:rPr>
        <w:t xml:space="preserve">0,- za měsíc. Žáci mohou navštěvovat školní družinu </w:t>
      </w:r>
      <w:r w:rsidR="0063382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i příležitostně. Částka je stanovena na Kč 10,-/den a vybírá se zpětně. 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3A173F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lastRenderedPageBreak/>
        <w:t>5. Kroužky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Přehled zájmových útvarů, které budou otevřeny v tomto školním roce, bude k dispozici v první polovině září. Přihláška na pololetí je závazná. Materiální vybavení pro činnost kroužků organizovaných školou bude částečně hrazeno zákonnými zástupci. Poplatek </w:t>
      </w:r>
      <w:r w:rsidR="0063382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za jeden kroužek činí Kč 600,- za školní rok. Tato částka bude uhrazena do 15. října</w:t>
      </w:r>
      <w:r w:rsidR="0063382D">
        <w:rPr>
          <w:rFonts w:asciiTheme="minorHAnsi" w:hAnsiTheme="minorHAnsi" w:cstheme="minorHAnsi"/>
          <w:sz w:val="24"/>
          <w:szCs w:val="24"/>
        </w:rPr>
        <w:t xml:space="preserve"> 2020</w:t>
      </w:r>
      <w:r>
        <w:rPr>
          <w:rFonts w:asciiTheme="minorHAnsi" w:hAnsiTheme="minorHAnsi" w:cstheme="minorHAnsi"/>
          <w:sz w:val="24"/>
          <w:szCs w:val="24"/>
        </w:rPr>
        <w:t>. Činnost kroužku bude zahájena v průběhu září a ukončena v červnu. Žáci, kteří navštěvují kroužek a nechodí do školní družiny, přicházejí do budovy školy 5 minut před jeho zahájením.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Nabídka zájmových útvarů bude obohacena o kroužky organizované DDM Šikula.</w:t>
      </w: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173F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3A173F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6. Školní knihovna</w:t>
      </w:r>
    </w:p>
    <w:p w:rsidR="0063382D" w:rsidRDefault="003A173F" w:rsidP="0063382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letošním školním roce bude otevřena žákovská knihovna, kde si žáci mohou zapůjčit knihy pro přípravu na vyučování a k mimočítankové četbě.</w:t>
      </w:r>
      <w:r w:rsidR="0063382D">
        <w:rPr>
          <w:rFonts w:asciiTheme="minorHAnsi" w:hAnsiTheme="minorHAnsi" w:cstheme="minorHAnsi"/>
          <w:sz w:val="24"/>
          <w:szCs w:val="24"/>
        </w:rPr>
        <w:t xml:space="preserve"> Knihu lze zapůjčit na dobu nejdéle jednoho měsíce.</w:t>
      </w:r>
    </w:p>
    <w:p w:rsidR="0063382D" w:rsidRDefault="003A173F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Otevírací doba </w:t>
      </w:r>
      <w:r w:rsidR="00E55F66">
        <w:rPr>
          <w:rFonts w:asciiTheme="minorHAnsi" w:hAnsiTheme="minorHAnsi" w:cstheme="minorHAnsi"/>
          <w:sz w:val="24"/>
          <w:szCs w:val="24"/>
        </w:rPr>
        <w:t>školní knihovny: pondělí 12:45 -</w:t>
      </w:r>
      <w:r>
        <w:rPr>
          <w:rFonts w:asciiTheme="minorHAnsi" w:hAnsiTheme="minorHAnsi" w:cstheme="minorHAnsi"/>
          <w:sz w:val="24"/>
          <w:szCs w:val="24"/>
        </w:rPr>
        <w:t xml:space="preserve"> 13:15 </w:t>
      </w:r>
      <w:r w:rsidR="00C56A99">
        <w:rPr>
          <w:rFonts w:asciiTheme="minorHAnsi" w:hAnsiTheme="minorHAnsi" w:cstheme="minorHAnsi"/>
          <w:sz w:val="24"/>
          <w:szCs w:val="24"/>
        </w:rPr>
        <w:t xml:space="preserve">hodin. </w:t>
      </w: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C56A9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7. Školní prázdniny</w:t>
      </w: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Podzimní</w:t>
      </w:r>
      <w:r w:rsidR="000C1E79">
        <w:rPr>
          <w:rFonts w:asciiTheme="minorHAnsi" w:hAnsiTheme="minorHAnsi" w:cstheme="minorHAnsi"/>
          <w:sz w:val="24"/>
          <w:szCs w:val="24"/>
        </w:rPr>
        <w:t>:            29. 10. - 30. 10. 2020</w:t>
      </w: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Vánoční</w:t>
      </w:r>
      <w:r w:rsidR="000C1E79">
        <w:rPr>
          <w:rFonts w:asciiTheme="minorHAnsi" w:hAnsiTheme="minorHAnsi" w:cstheme="minorHAnsi"/>
          <w:sz w:val="24"/>
          <w:szCs w:val="24"/>
        </w:rPr>
        <w:t>:              23. 12.</w:t>
      </w:r>
      <w:r w:rsidR="00E67E91">
        <w:rPr>
          <w:rFonts w:asciiTheme="minorHAnsi" w:hAnsiTheme="minorHAnsi" w:cstheme="minorHAnsi"/>
          <w:sz w:val="24"/>
          <w:szCs w:val="24"/>
        </w:rPr>
        <w:t xml:space="preserve"> 2020</w:t>
      </w:r>
      <w:r w:rsidR="000C1E79">
        <w:rPr>
          <w:rFonts w:asciiTheme="minorHAnsi" w:hAnsiTheme="minorHAnsi" w:cstheme="minorHAnsi"/>
          <w:sz w:val="24"/>
          <w:szCs w:val="24"/>
        </w:rPr>
        <w:t xml:space="preserve"> - 03. 01. 2021</w:t>
      </w:r>
    </w:p>
    <w:p w:rsidR="00C56A99" w:rsidRDefault="00C56A9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Pololetní</w:t>
      </w:r>
      <w:r w:rsidR="000C1E79">
        <w:rPr>
          <w:rFonts w:asciiTheme="minorHAnsi" w:hAnsiTheme="minorHAnsi" w:cstheme="minorHAnsi"/>
          <w:sz w:val="24"/>
          <w:szCs w:val="24"/>
        </w:rPr>
        <w:t>:            29. 01. 2021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Jarní:                    08. 03. - 14. 03. 2021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Velikonoční:       01. 04. 2021 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Hlavní:                 01. 07. - 31. 08. 2021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0C1E7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8. Sběrové akce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Říjen 2020      - sběr starého papíru</w:t>
      </w:r>
    </w:p>
    <w:p w:rsidR="000C1E79" w:rsidRDefault="00E67E91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Duben 2021</w:t>
      </w:r>
      <w:r w:rsidR="000C1E79">
        <w:rPr>
          <w:rFonts w:asciiTheme="minorHAnsi" w:hAnsiTheme="minorHAnsi" w:cstheme="minorHAnsi"/>
          <w:sz w:val="24"/>
          <w:szCs w:val="24"/>
        </w:rPr>
        <w:t xml:space="preserve">   - sběr starého papíru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E79" w:rsidRDefault="000C1E79" w:rsidP="00E0370B">
      <w:pPr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0C1E7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9. Hodnocení a klasifikace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Cílem je poskytnout žákovi zpětnou vazbu (co zvládnul, v čem se zlepšil, kde dělá chyby). Hodnotíme individuální pokrok. Klasifikujeme jen probrané a procvičené učivo. Do klasifikace se promítají žákovy vědomosti, dovednosti, vztah k předmětu a příprava na vyučování.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3BC7" w:rsidRDefault="00E23BC7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0C1E79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10. Sebehodnocení žáků</w:t>
      </w:r>
    </w:p>
    <w:p w:rsidR="000C1E79" w:rsidRDefault="000C1E79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Sebehodnocení je nedílnou součástí procesu hodnocení žáků. Současně je považujeme </w:t>
      </w:r>
      <w:r w:rsidR="00E67E9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za jednu z významných klíčových kompetencí, kterou chceme žáka naučit. Žáky od 2. ročníku vedeme k tomu, aby si do svých materiálů zaznamenávali (například pomocí </w:t>
      </w:r>
      <w:proofErr w:type="spellStart"/>
      <w:r>
        <w:rPr>
          <w:rFonts w:asciiTheme="minorHAnsi" w:hAnsiTheme="minorHAnsi" w:cstheme="minorHAnsi"/>
          <w:sz w:val="24"/>
          <w:szCs w:val="24"/>
        </w:rPr>
        <w:t>smajlíků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to, čemu se daný měsíc naučili. Hodnocení v 1. ročníku probíhá ústní formou. Díky zpětné vazbě mají </w:t>
      </w:r>
      <w:r w:rsidR="00566F64">
        <w:rPr>
          <w:rFonts w:asciiTheme="minorHAnsi" w:hAnsiTheme="minorHAnsi" w:cstheme="minorHAnsi"/>
          <w:sz w:val="24"/>
          <w:szCs w:val="24"/>
        </w:rPr>
        <w:t xml:space="preserve">učitelé žáci i rodiče přehled o tom, co a jak žáci zvládli. Učitelé mohou následně přistupovat k individuálnímu řešení jejich problémů a nejasností. Rodiče se mohou k sebehodnocení vyjádřit, popřípadě je doplnit o své poznatky. Žákům umožňuje uvědomění si toho, co z probíraného učiva již ovládají. </w:t>
      </w:r>
    </w:p>
    <w:p w:rsidR="00566F64" w:rsidRDefault="00566F64" w:rsidP="00E0370B">
      <w:pPr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lastRenderedPageBreak/>
        <w:t>11. Omlouvání žáků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Zákonný zástupce žáka je povinen doložit důvody nepřítomnosti žáka ve vyučování nejpozději do 3 kalendářních dnů od počátku nepřítomnosti žáka. 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12. Úrazy žáků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Všichni žáci jsou pojištěni a veškeré školní úrazy budou odškodněny v případě, že zranění bude ošetřeno lékařem. Každý úraz žák hlásí neprodleně vyučujícímu.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13. Mobilní telefony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školy žáci nosí pouze věci potřebné k výuce, cenné věci do školy nenosí. Mobilní telefony musí mít po celou dobu pobytu ve škole vypnuty, škola nenese za jejich ztrátu odpovědnost.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Pr="00566F64" w:rsidRDefault="00566F64" w:rsidP="00E0370B">
      <w:pPr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14. Ztráty a nálezy</w:t>
      </w:r>
    </w:p>
    <w:p w:rsidR="000C1E79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Veškeré ztráty a poškození věcí hlásí žák bezprostředně po zjištění vyučujícímu. U vchodu </w:t>
      </w:r>
      <w:r w:rsidR="00E67E9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do školy pro žáky je vyhrazeno místo pro věci, které byly ve škole nalezeny.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15. Metodik prevence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Jako metodik prevence rizikového chování u dětí pracuje ve škole Mgr. Magda </w:t>
      </w:r>
      <w:proofErr w:type="spellStart"/>
      <w:r>
        <w:rPr>
          <w:rFonts w:asciiTheme="minorHAnsi" w:hAnsiTheme="minorHAnsi" w:cstheme="minorHAnsi"/>
          <w:sz w:val="24"/>
          <w:szCs w:val="24"/>
        </w:rPr>
        <w:t>Kaláčová</w:t>
      </w:r>
      <w:proofErr w:type="spellEnd"/>
      <w:r>
        <w:rPr>
          <w:rFonts w:asciiTheme="minorHAnsi" w:hAnsiTheme="minorHAnsi" w:cstheme="minorHAnsi"/>
          <w:sz w:val="24"/>
          <w:szCs w:val="24"/>
        </w:rPr>
        <w:t>. Konzultační hodiny s metodičkou je možné sjednat po předchozí domluvě. Děti mají možnost využít schránku důvěry k anonymnímu sdělení svých problémů.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 w:rsidRPr="00566F64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16. Školní psycholog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Školní psycholog nabízí své služby dětem i zákonným zástupcům dítěte. Můžete konzultovat otázky vhodného vedení dítěte, různé výchovné obtíže a problémy, ale i způsoby správné přípravy na vyučování, kázeňské, výukové a rodinné problémy. </w:t>
      </w:r>
    </w:p>
    <w:p w:rsidR="00566F64" w:rsidRDefault="00566F64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Kontakt: Mgr. Petra Miklášová, </w:t>
      </w:r>
      <w:hyperlink r:id="rId8" w:history="1">
        <w:r w:rsidR="0063382D" w:rsidRPr="00B50AA9">
          <w:rPr>
            <w:rStyle w:val="Hypertextovodkaz"/>
            <w:rFonts w:asciiTheme="minorHAnsi" w:hAnsiTheme="minorHAnsi" w:cstheme="minorHAnsi"/>
            <w:sz w:val="24"/>
            <w:szCs w:val="24"/>
          </w:rPr>
          <w:t>miklasova-psycholog@seznam.cz</w:t>
        </w:r>
      </w:hyperlink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82D" w:rsidRPr="0063382D" w:rsidRDefault="0063382D" w:rsidP="00E0370B">
      <w:pPr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  <w:r w:rsidRPr="0063382D">
        <w:rPr>
          <w:rFonts w:asciiTheme="minorHAnsi" w:hAnsiTheme="minorHAnsi" w:cstheme="minorHAnsi"/>
          <w:b/>
          <w:color w:val="4472C4" w:themeColor="accent5"/>
          <w:sz w:val="24"/>
          <w:szCs w:val="24"/>
        </w:rPr>
        <w:t>17. Kontakty na pracovníky školy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7017" w:rsidRPr="002A7017" w:rsidRDefault="0063382D" w:rsidP="00E037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Adresa: </w:t>
      </w:r>
      <w:r w:rsidRPr="002A7017">
        <w:rPr>
          <w:rFonts w:asciiTheme="minorHAnsi" w:hAnsiTheme="minorHAnsi" w:cstheme="minorHAnsi"/>
          <w:b/>
          <w:sz w:val="24"/>
          <w:szCs w:val="24"/>
        </w:rPr>
        <w:t xml:space="preserve">Základní škola T. G. Masaryka, Uherské Hradiště </w:t>
      </w:r>
      <w:r w:rsidR="00E23BC7" w:rsidRPr="002A7017">
        <w:rPr>
          <w:rFonts w:asciiTheme="minorHAnsi" w:hAnsiTheme="minorHAnsi" w:cstheme="minorHAnsi"/>
          <w:b/>
          <w:sz w:val="24"/>
          <w:szCs w:val="24"/>
        </w:rPr>
        <w:t>-</w:t>
      </w:r>
      <w:r w:rsidRPr="002A7017">
        <w:rPr>
          <w:rFonts w:asciiTheme="minorHAnsi" w:hAnsiTheme="minorHAnsi" w:cstheme="minorHAnsi"/>
          <w:b/>
          <w:sz w:val="24"/>
          <w:szCs w:val="24"/>
        </w:rPr>
        <w:t xml:space="preserve"> Mařatice,</w:t>
      </w:r>
    </w:p>
    <w:p w:rsidR="0063382D" w:rsidRPr="002A7017" w:rsidRDefault="0063382D" w:rsidP="00E037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A7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7017" w:rsidRPr="002A7017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2A7017">
        <w:rPr>
          <w:rFonts w:asciiTheme="minorHAnsi" w:hAnsiTheme="minorHAnsi" w:cstheme="minorHAnsi"/>
          <w:b/>
          <w:sz w:val="24"/>
          <w:szCs w:val="24"/>
        </w:rPr>
        <w:t>1. máje 55, příspěvková organizace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1. máje 55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686 05 Uherské Hradiště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Telefony:   Mgr. Jana Uherková - ředitelka školy:                </w:t>
      </w:r>
      <w:r w:rsidR="00E23BC7">
        <w:rPr>
          <w:rFonts w:asciiTheme="minorHAnsi" w:hAnsiTheme="minorHAnsi" w:cstheme="minorHAnsi"/>
          <w:sz w:val="24"/>
          <w:szCs w:val="24"/>
        </w:rPr>
        <w:t xml:space="preserve">  7</w:t>
      </w:r>
      <w:r>
        <w:rPr>
          <w:rFonts w:asciiTheme="minorHAnsi" w:hAnsiTheme="minorHAnsi" w:cstheme="minorHAnsi"/>
          <w:sz w:val="24"/>
          <w:szCs w:val="24"/>
        </w:rPr>
        <w:t>39 008 901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Lenka Lancová - vedoucí školní družiny:             737 009 555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Marie Kováčová </w:t>
      </w:r>
      <w:r w:rsidR="00E23BC7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vedoucí školní jídelny:            576 514 064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Taťána Huňková </w:t>
      </w:r>
      <w:r w:rsidR="00E23BC7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kancelář školy:                        </w:t>
      </w:r>
      <w:r w:rsidR="00E23B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576 514 063</w:t>
      </w: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82D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školy: </w:t>
      </w:r>
      <w:hyperlink r:id="rId9" w:history="1">
        <w:r w:rsidRPr="00B50AA9">
          <w:rPr>
            <w:rStyle w:val="Hypertextovodkaz"/>
            <w:rFonts w:asciiTheme="minorHAnsi" w:hAnsiTheme="minorHAnsi" w:cstheme="minorHAnsi"/>
            <w:sz w:val="24"/>
            <w:szCs w:val="24"/>
          </w:rPr>
          <w:t>zsmaratice@zsmaratice.cz</w:t>
        </w:r>
      </w:hyperlink>
    </w:p>
    <w:p w:rsidR="0063382D" w:rsidRPr="002A7017" w:rsidRDefault="0063382D" w:rsidP="00E0370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Web školy: </w:t>
      </w:r>
      <w:hyperlink r:id="rId10" w:history="1">
        <w:r w:rsidRPr="00B50AA9">
          <w:rPr>
            <w:rStyle w:val="Hypertextovodkaz"/>
            <w:rFonts w:asciiTheme="minorHAnsi" w:hAnsiTheme="minorHAnsi" w:cstheme="minorHAnsi"/>
            <w:sz w:val="24"/>
            <w:szCs w:val="24"/>
          </w:rPr>
          <w:t>www.zsmaratice.cz</w:t>
        </w:r>
      </w:hyperlink>
    </w:p>
    <w:sectPr w:rsidR="0063382D" w:rsidRPr="002A7017" w:rsidSect="00754EDC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36" w:rsidRDefault="00A65E36" w:rsidP="00754EDC">
      <w:r>
        <w:separator/>
      </w:r>
    </w:p>
  </w:endnote>
  <w:endnote w:type="continuationSeparator" w:id="0">
    <w:p w:rsidR="00A65E36" w:rsidRDefault="00A65E36" w:rsidP="0075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36" w:rsidRDefault="00A65E36" w:rsidP="00754EDC">
      <w:r>
        <w:separator/>
      </w:r>
    </w:p>
  </w:footnote>
  <w:footnote w:type="continuationSeparator" w:id="0">
    <w:p w:rsidR="00A65E36" w:rsidRDefault="00A65E36" w:rsidP="0075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DC" w:rsidRDefault="00754ED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-459105</wp:posOffset>
          </wp:positionV>
          <wp:extent cx="7000875" cy="1074423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tgm_maratice_hlav_papir_ti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074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F37F3"/>
    <w:multiLevelType w:val="hybridMultilevel"/>
    <w:tmpl w:val="726C1EDC"/>
    <w:lvl w:ilvl="0" w:tplc="974A7C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C"/>
    <w:rsid w:val="00053985"/>
    <w:rsid w:val="000B0DE1"/>
    <w:rsid w:val="000C1E79"/>
    <w:rsid w:val="001209C1"/>
    <w:rsid w:val="0013406D"/>
    <w:rsid w:val="00182653"/>
    <w:rsid w:val="002A7017"/>
    <w:rsid w:val="00312D1B"/>
    <w:rsid w:val="00337BCA"/>
    <w:rsid w:val="00343909"/>
    <w:rsid w:val="003A173F"/>
    <w:rsid w:val="003F3044"/>
    <w:rsid w:val="0044659D"/>
    <w:rsid w:val="004E0106"/>
    <w:rsid w:val="00501032"/>
    <w:rsid w:val="00542254"/>
    <w:rsid w:val="00566F64"/>
    <w:rsid w:val="0059546D"/>
    <w:rsid w:val="005B1308"/>
    <w:rsid w:val="00610527"/>
    <w:rsid w:val="0063382D"/>
    <w:rsid w:val="00696B99"/>
    <w:rsid w:val="006D6915"/>
    <w:rsid w:val="00703678"/>
    <w:rsid w:val="00704252"/>
    <w:rsid w:val="00712248"/>
    <w:rsid w:val="00723312"/>
    <w:rsid w:val="007459A7"/>
    <w:rsid w:val="007479DB"/>
    <w:rsid w:val="00754EDC"/>
    <w:rsid w:val="007868AC"/>
    <w:rsid w:val="007F1DD3"/>
    <w:rsid w:val="00854C86"/>
    <w:rsid w:val="008565EB"/>
    <w:rsid w:val="008C3F5B"/>
    <w:rsid w:val="009545F8"/>
    <w:rsid w:val="009B6EC8"/>
    <w:rsid w:val="009C5C2A"/>
    <w:rsid w:val="00A220E1"/>
    <w:rsid w:val="00A2458E"/>
    <w:rsid w:val="00A65E36"/>
    <w:rsid w:val="00AD5FFE"/>
    <w:rsid w:val="00AF2229"/>
    <w:rsid w:val="00BE6AE9"/>
    <w:rsid w:val="00C5025E"/>
    <w:rsid w:val="00C56A99"/>
    <w:rsid w:val="00CF0CC9"/>
    <w:rsid w:val="00D26B22"/>
    <w:rsid w:val="00D6488F"/>
    <w:rsid w:val="00E0370B"/>
    <w:rsid w:val="00E23BC7"/>
    <w:rsid w:val="00E25080"/>
    <w:rsid w:val="00E55F66"/>
    <w:rsid w:val="00E67E91"/>
    <w:rsid w:val="00F4458C"/>
    <w:rsid w:val="00F61E22"/>
    <w:rsid w:val="00FA0F49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8B531-7FC3-4A76-AC0E-C74B341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0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6488F"/>
    <w:pPr>
      <w:keepNext/>
      <w:widowControl/>
      <w:overflowPunct w:val="0"/>
      <w:autoSpaceDE w:val="0"/>
      <w:autoSpaceDN w:val="0"/>
      <w:adjustRightInd w:val="0"/>
      <w:snapToGrid/>
      <w:spacing w:before="120" w:line="240" w:lineRule="atLeas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EDC"/>
  </w:style>
  <w:style w:type="paragraph" w:styleId="Zpat">
    <w:name w:val="footer"/>
    <w:basedOn w:val="Normln"/>
    <w:link w:val="ZpatChar"/>
    <w:uiPriority w:val="99"/>
    <w:unhideWhenUsed/>
    <w:rsid w:val="00754E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EDC"/>
  </w:style>
  <w:style w:type="paragraph" w:styleId="Textbubliny">
    <w:name w:val="Balloon Text"/>
    <w:basedOn w:val="Normln"/>
    <w:link w:val="TextbublinyChar"/>
    <w:uiPriority w:val="99"/>
    <w:semiHidden/>
    <w:unhideWhenUsed/>
    <w:rsid w:val="00446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59D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D691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D6488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D6488F"/>
    <w:pPr>
      <w:widowControl/>
      <w:shd w:val="clear" w:color="auto" w:fill="FFFFFF"/>
      <w:overflowPunct w:val="0"/>
      <w:autoSpaceDE w:val="0"/>
      <w:autoSpaceDN w:val="0"/>
      <w:adjustRightInd w:val="0"/>
      <w:snapToGrid/>
      <w:spacing w:before="485"/>
      <w:ind w:left="307"/>
      <w:textAlignment w:val="baseline"/>
    </w:pPr>
    <w:rPr>
      <w:b/>
      <w:color w:val="0000FF"/>
      <w:spacing w:val="-2"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78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asova-psycholog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smara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aratice@zsmara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BE95-5369-4117-8673-351E9727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fera@hitech.cz</dc:creator>
  <cp:keywords/>
  <dc:description/>
  <cp:lastModifiedBy>Jana Uherková</cp:lastModifiedBy>
  <cp:revision>3</cp:revision>
  <cp:lastPrinted>2020-08-21T09:33:00Z</cp:lastPrinted>
  <dcterms:created xsi:type="dcterms:W3CDTF">2020-08-24T08:36:00Z</dcterms:created>
  <dcterms:modified xsi:type="dcterms:W3CDTF">2020-08-24T08:36:00Z</dcterms:modified>
</cp:coreProperties>
</file>